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75000</w:t>
            </w:r>
          </w:p>
        </w:tc>
        <w:tc>
          <w:tcPr>
            <w:tcW w:w="1457" w:type="dxa"/>
            <w:tcBorders/>
            <w:vAlign w:val="center"/>
          </w:tcPr>
          <w:p>
            <w:pPr>
              <w:pStyle w:val="TableContents"/>
              <w:bidi w:val="0"/>
              <w:spacing w:before="0" w:after="283"/>
              <w:jc w:val="left"/>
              <w:rPr/>
            </w:pPr>
            <w:r>
              <w:rPr/>
              <w:t>5672212.50</w:t>
            </w:r>
          </w:p>
        </w:tc>
        <w:tc>
          <w:tcPr>
            <w:tcW w:w="1547" w:type="dxa"/>
            <w:tcBorders/>
            <w:vAlign w:val="center"/>
          </w:tcPr>
          <w:p>
            <w:pPr>
              <w:pStyle w:val="TableContents"/>
              <w:bidi w:val="0"/>
              <w:spacing w:before="0" w:after="283"/>
              <w:jc w:val="left"/>
              <w:rPr/>
            </w:pPr>
            <w:r>
              <w:rPr/>
              <w:t>88640375</w:t>
            </w:r>
          </w:p>
        </w:tc>
        <w:tc>
          <w:tcPr>
            <w:tcW w:w="1564" w:type="dxa"/>
            <w:tcBorders/>
            <w:vAlign w:val="center"/>
          </w:tcPr>
          <w:p>
            <w:pPr>
              <w:pStyle w:val="TableContents"/>
              <w:bidi w:val="0"/>
              <w:spacing w:before="0" w:after="283"/>
              <w:jc w:val="left"/>
              <w:rPr/>
            </w:pPr>
            <w:r>
              <w:rPr/>
              <w:t>08/06/2026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75000</w:t>
            </w:r>
          </w:p>
        </w:tc>
        <w:tc>
          <w:tcPr>
            <w:tcW w:w="1078" w:type="dxa"/>
            <w:tcBorders/>
            <w:vAlign w:val="center"/>
          </w:tcPr>
          <w:p>
            <w:pPr>
              <w:pStyle w:val="TableContents"/>
              <w:bidi w:val="0"/>
              <w:spacing w:before="0" w:after="283"/>
              <w:jc w:val="left"/>
              <w:rPr/>
            </w:pPr>
            <w:r>
              <w:rPr/>
              <w:t>08/06/2026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3487</Characters>
  <CharactersWithSpaces>4108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